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
</w:t>
      </w:r>
    </w:p>
    <w:p>
      <w:r>
        <w:t xml:space="preserve">о погашении взаимной задолженности
</w:t>
      </w:r>
    </w:p>
    <w:p>
      <w:r>
        <w:t xml:space="preserve">г. ____________                                 "__"_________ 199_ г.
</w:t>
      </w:r>
    </w:p>
    <w:p>
      <w:r>
        <w:t xml:space="preserve">______________________ акционерное общество ________________,
</w:t>
      </w:r>
    </w:p>
    <w:p>
      <w:r>
        <w:t xml:space="preserve">(открытое / закрытое)                       (наименование)
</w:t>
      </w:r>
    </w:p>
    <w:p>
      <w:r>
        <w:t xml:space="preserve">в дальнейшем   именуемое   АО,  в  лице  Председателя  ликвидационной
</w:t>
      </w:r>
    </w:p>
    <w:p>
      <w:r>
        <w:t xml:space="preserve">комиссии ______________________________,  действующего  на  основании
</w:t>
      </w:r>
    </w:p>
    <w:p>
      <w:r>
        <w:t xml:space="preserve">(фамилия, имя, отчество)
</w:t>
      </w:r>
    </w:p>
    <w:p>
      <w:r>
        <w:t xml:space="preserve">ст. 63  Гражданского  кодекса  РФ,  с  одной  стороны,  и Предприятие
</w:t>
      </w:r>
    </w:p>
    <w:p>
      <w:r>
        <w:t xml:space="preserve">__________________________, в  дальнейшем  именуемое  Предприятие,  в
</w:t>
      </w:r>
    </w:p>
    <w:p>
      <w:r>
        <w:t xml:space="preserve">(наименование)
</w:t>
      </w:r>
    </w:p>
    <w:p>
      <w:r>
        <w:t xml:space="preserve">лице Генерального  директора  ______________________________________,
</w:t>
      </w:r>
    </w:p>
    <w:p>
      <w:r>
        <w:t xml:space="preserve">(фамилия, имя, отчество)
</w:t>
      </w:r>
    </w:p>
    <w:p>
      <w:r>
        <w:t xml:space="preserve">действующего на  основании  Устава,  с  другой   стороны,   заключили
</w:t>
      </w:r>
    </w:p>
    <w:p>
      <w:r>
        <w:t xml:space="preserve">настоящее соглашение о нижеследующем.
</w:t>
      </w:r>
    </w:p>
    <w:p>
      <w:r>
        <w:t xml:space="preserve">1. Стороны  договорились  о  погашении  взаимной   задолженности
</w:t>
      </w:r>
    </w:p>
    <w:p>
      <w:r>
        <w:t xml:space="preserve">согласно прилагаемому расчету .
</w:t>
      </w:r>
    </w:p>
    <w:p>
      <w:r>
        <w:t xml:space="preserve">2. АО обязуется погасить имеющуюся  у  него  перед  Предприятием
</w:t>
      </w:r>
    </w:p>
    <w:p>
      <w:r>
        <w:t xml:space="preserve">задолженность в  течение  100  дней  с  момента  принятия  решения  о
</w:t>
      </w:r>
    </w:p>
    <w:p>
      <w:r>
        <w:t xml:space="preserve">ликвидации АО.
</w:t>
      </w:r>
    </w:p>
    <w:p>
      <w:r>
        <w:t xml:space="preserve">3. Стороны  безусловно отказываются от предъявления в дальнейшем
</w:t>
      </w:r>
    </w:p>
    <w:p>
      <w:r>
        <w:t xml:space="preserve">каких-либо финансовых претензий друг к другу в  случае  выполнения АО
</w:t>
      </w:r>
    </w:p>
    <w:p>
      <w:r>
        <w:t xml:space="preserve">обязательства, указанного в п.  2 настоящего Соглашения.  В противном
</w:t>
      </w:r>
    </w:p>
    <w:p>
      <w:r>
        <w:t xml:space="preserve">случае Предприятие оставляет за собой право  в  течение  140  дней  с
</w:t>
      </w:r>
    </w:p>
    <w:p>
      <w:r>
        <w:t xml:space="preserve">момента принятия  решения  о ликвидации АО обратиться в суд с иском к
</w:t>
      </w:r>
    </w:p>
    <w:p>
      <w:r>
        <w:t xml:space="preserve">ликвидационной комиссии.
</w:t>
      </w:r>
    </w:p>
    <w:p>
      <w:r>
        <w:t xml:space="preserve">Реквизиты сторон:
</w:t>
      </w:r>
    </w:p>
    <w:p>
      <w:r>
        <w:t xml:space="preserve">АО                                Предприятие
</w:t>
      </w:r>
    </w:p>
    <w:p>
      <w:r>
        <w:t xml:space="preserve">Адрес: ________________________   Адрес: ____________________________
</w:t>
      </w:r>
    </w:p>
    <w:p>
      <w:r>
        <w:t xml:space="preserve">Расчетный счет: _______________   Расчетный счет: ___________________
</w:t>
      </w:r>
    </w:p>
    <w:p>
      <w:r>
        <w:t xml:space="preserve">Председатель ликвидационной       Генеральный директор
</w:t>
      </w:r>
    </w:p>
    <w:p>
      <w:r>
        <w:t xml:space="preserve">комиссии
</w:t>
      </w:r>
    </w:p>
    <w:p>
      <w:r>
        <w:t xml:space="preserve">_______________________________   ___________________________________
</w:t>
      </w:r>
    </w:p>
    <w:p>
      <w:r>
        <w:t xml:space="preserve">М.П.                              М.П.
</w:t>
      </w:r>
    </w:p>
    <w:p>
      <w:r>
        <w:t xml:space="preserve">________________________
</w:t>
      </w:r>
    </w:p>
    <w:p>
      <w:r>
        <w:t xml:space="preserve">-  Для  обществ  с   ограниченной   ответственностью   текст
</w:t>
      </w:r>
    </w:p>
    <w:p>
      <w:r>
        <w:t xml:space="preserve">аналогичен.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2023-10-10T09:38:46.878Z</dcterms:created>
  <dcterms:modified xsi:type="dcterms:W3CDTF">2023-10-10T09:38:46.878Z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